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A8B93" w14:textId="77777777" w:rsidR="00F82496" w:rsidRPr="00DC11CC" w:rsidRDefault="00EA1F1B" w:rsidP="00F82496">
      <w:pPr>
        <w:pStyle w:val="Schedule"/>
      </w:pPr>
      <w:bookmarkStart w:id="0" w:name="_Toc103863319"/>
      <w:r w:rsidRPr="00DC11CC">
        <w:t xml:space="preserve">APPENDIX </w:t>
      </w:r>
      <w:r>
        <w:t>K</w:t>
      </w:r>
      <w:r w:rsidRPr="00DC11CC">
        <w:t xml:space="preserve">: </w:t>
      </w:r>
      <w:r>
        <w:t>PROPOSAL PACKAGE LABEL TEMPLATE</w:t>
      </w:r>
      <w:bookmarkEnd w:id="0"/>
    </w:p>
    <w:p w14:paraId="13496424" w14:textId="77777777" w:rsidR="00F82496" w:rsidRDefault="00F82496" w:rsidP="00F82496">
      <w:pPr>
        <w:widowControl w:val="0"/>
        <w:spacing w:after="240" w:line="280" w:lineRule="atLeast"/>
        <w:rPr>
          <w:sz w:val="22"/>
          <w:szCs w:val="22"/>
        </w:rPr>
      </w:pPr>
    </w:p>
    <w:p w14:paraId="01937579" w14:textId="78835A1C" w:rsidR="00F82496" w:rsidRDefault="00EA1F1B" w:rsidP="00F82496">
      <w:pPr>
        <w:widowControl w:val="0"/>
        <w:spacing w:after="240" w:line="280" w:lineRule="atLeast"/>
      </w:pPr>
      <w:r>
        <w:t xml:space="preserve">From: </w:t>
      </w:r>
      <w:sdt>
        <w:sdtPr>
          <w:id w:val="1238523663"/>
          <w:placeholder>
            <w:docPart w:val="DefaultPlaceholder_-1854013440"/>
          </w:placeholder>
          <w:showingPlcHdr/>
        </w:sdtPr>
        <w:sdtContent>
          <w:r w:rsidR="00F51A20" w:rsidRPr="00FA6668">
            <w:rPr>
              <w:rStyle w:val="PlaceholderText"/>
            </w:rPr>
            <w:t>Click or tap here to enter text.</w:t>
          </w:r>
        </w:sdtContent>
      </w:sdt>
    </w:p>
    <w:p w14:paraId="110E65DF" w14:textId="0415D6FC" w:rsidR="00F82496" w:rsidRDefault="00EA1F1B" w:rsidP="003A0A00">
      <w:pPr>
        <w:widowControl w:val="0"/>
        <w:spacing w:after="240" w:line="280" w:lineRule="atLeast"/>
        <w:ind w:firstLine="567"/>
      </w:pPr>
      <w:r>
        <w:t xml:space="preserve"> </w:t>
      </w:r>
      <w:sdt>
        <w:sdtPr>
          <w:alias w:val="Insert Proponent’s name and address"/>
          <w:tag w:val="Insert Proponent’s name and address"/>
          <w:id w:val="1533308810"/>
          <w:placeholder>
            <w:docPart w:val="DefaultPlaceholder_-1854013440"/>
          </w:placeholder>
          <w:showingPlcHdr/>
        </w:sdtPr>
        <w:sdtContent>
          <w:r w:rsidR="00F51A20" w:rsidRPr="00FA6668">
            <w:rPr>
              <w:rStyle w:val="PlaceholderText"/>
            </w:rPr>
            <w:t>Click or tap here to enter text.</w:t>
          </w:r>
        </w:sdtContent>
      </w:sdt>
    </w:p>
    <w:p w14:paraId="7066D75A" w14:textId="77777777" w:rsidR="00F82496" w:rsidRDefault="00F82496" w:rsidP="00F82496">
      <w:pPr>
        <w:widowControl w:val="0"/>
        <w:spacing w:after="240" w:line="280" w:lineRule="atLeast"/>
      </w:pPr>
    </w:p>
    <w:p w14:paraId="34609E01" w14:textId="70DECBB2" w:rsidR="00F82496" w:rsidRDefault="00EA1F1B" w:rsidP="00F82496">
      <w:pPr>
        <w:widowControl w:val="0"/>
        <w:spacing w:line="280" w:lineRule="atLeast"/>
      </w:pPr>
      <w:r>
        <w:t xml:space="preserve">To: </w:t>
      </w:r>
    </w:p>
    <w:p w14:paraId="799A69CC" w14:textId="77777777" w:rsidR="00F82496" w:rsidRDefault="00EA1F1B" w:rsidP="00F82496">
      <w:pPr>
        <w:widowControl w:val="0"/>
        <w:spacing w:line="280" w:lineRule="atLeast"/>
        <w:ind w:firstLine="720"/>
      </w:pPr>
      <w:r>
        <w:t xml:space="preserve">Circular Materials Ontario </w:t>
      </w:r>
    </w:p>
    <w:p w14:paraId="3A9645EF" w14:textId="77777777" w:rsidR="00982300" w:rsidRDefault="00EA1F1B" w:rsidP="00982300">
      <w:pPr>
        <w:widowControl w:val="0"/>
        <w:spacing w:line="280" w:lineRule="atLeast"/>
        <w:ind w:firstLine="720"/>
      </w:pPr>
      <w:r>
        <w:t xml:space="preserve">1 St. Clair </w:t>
      </w:r>
      <w:r w:rsidRPr="00377298">
        <w:t xml:space="preserve">Street, Suite </w:t>
      </w:r>
      <w:r>
        <w:t>7</w:t>
      </w:r>
      <w:r w:rsidRPr="00377298">
        <w:t>00</w:t>
      </w:r>
    </w:p>
    <w:p w14:paraId="61B5E0A4" w14:textId="1D4E64DA" w:rsidR="00F82496" w:rsidRPr="003A0A00" w:rsidRDefault="00EA1F1B" w:rsidP="00982300">
      <w:pPr>
        <w:widowControl w:val="0"/>
        <w:spacing w:after="240" w:line="280" w:lineRule="atLeast"/>
        <w:ind w:firstLine="720"/>
        <w:rPr>
          <w:sz w:val="22"/>
          <w:szCs w:val="22"/>
        </w:rPr>
      </w:pPr>
      <w:r w:rsidRPr="00377298">
        <w:t xml:space="preserve">Toronto </w:t>
      </w:r>
      <w:proofErr w:type="gramStart"/>
      <w:r w:rsidRPr="00377298">
        <w:t xml:space="preserve">ON  </w:t>
      </w:r>
      <w:r w:rsidRPr="00BA7BED">
        <w:rPr>
          <w:szCs w:val="22"/>
        </w:rPr>
        <w:t>M</w:t>
      </w:r>
      <w:proofErr w:type="gramEnd"/>
      <w:r w:rsidRPr="00BA7BED">
        <w:rPr>
          <w:szCs w:val="22"/>
        </w:rPr>
        <w:t>4</w:t>
      </w:r>
      <w:r>
        <w:rPr>
          <w:szCs w:val="22"/>
        </w:rPr>
        <w:t>V</w:t>
      </w:r>
      <w:r w:rsidRPr="00BA7BED">
        <w:rPr>
          <w:szCs w:val="22"/>
        </w:rPr>
        <w:t xml:space="preserve"> </w:t>
      </w:r>
      <w:r>
        <w:rPr>
          <w:szCs w:val="22"/>
        </w:rPr>
        <w:t>1K6</w:t>
      </w:r>
    </w:p>
    <w:p w14:paraId="44FF6F01" w14:textId="3246F396" w:rsidR="000F48E6" w:rsidRPr="00F82496" w:rsidRDefault="00EA1F1B" w:rsidP="00982300">
      <w:pPr>
        <w:widowControl w:val="0"/>
        <w:spacing w:after="240" w:line="280" w:lineRule="atLeast"/>
        <w:ind w:left="720" w:hanging="720"/>
        <w:rPr>
          <w:sz w:val="22"/>
          <w:szCs w:val="22"/>
        </w:rPr>
      </w:pPr>
      <w:r w:rsidRPr="65141DD6">
        <w:rPr>
          <w:sz w:val="22"/>
          <w:szCs w:val="22"/>
        </w:rPr>
        <w:t xml:space="preserve">Re: </w:t>
      </w:r>
      <w:r>
        <w:tab/>
      </w:r>
      <w:r w:rsidRPr="65141DD6">
        <w:rPr>
          <w:sz w:val="22"/>
          <w:szCs w:val="22"/>
        </w:rPr>
        <w:t xml:space="preserve">Request for Proposal </w:t>
      </w:r>
      <w:r w:rsidR="007C25BE" w:rsidRPr="65141DD6">
        <w:rPr>
          <w:sz w:val="22"/>
          <w:szCs w:val="22"/>
        </w:rPr>
        <w:t>Number</w:t>
      </w:r>
      <w:r w:rsidRPr="65141DD6">
        <w:rPr>
          <w:sz w:val="22"/>
          <w:szCs w:val="22"/>
        </w:rPr>
        <w:t xml:space="preserve"> </w:t>
      </w:r>
      <w:r w:rsidR="00ED07D5">
        <w:rPr>
          <w:sz w:val="22"/>
          <w:szCs w:val="22"/>
        </w:rPr>
        <w:t>CMAB</w:t>
      </w:r>
      <w:r w:rsidR="007C25BE" w:rsidRPr="65141DD6">
        <w:rPr>
          <w:sz w:val="22"/>
          <w:szCs w:val="22"/>
        </w:rPr>
        <w:t>202</w:t>
      </w:r>
      <w:r w:rsidR="003A0A00" w:rsidRPr="65141DD6">
        <w:rPr>
          <w:sz w:val="22"/>
          <w:szCs w:val="22"/>
        </w:rPr>
        <w:t>5</w:t>
      </w:r>
      <w:r w:rsidR="007C25BE" w:rsidRPr="65141DD6">
        <w:rPr>
          <w:sz w:val="22"/>
          <w:szCs w:val="22"/>
        </w:rPr>
        <w:t>-</w:t>
      </w:r>
      <w:r w:rsidR="003A0A00" w:rsidRPr="65141DD6">
        <w:rPr>
          <w:sz w:val="22"/>
          <w:szCs w:val="22"/>
        </w:rPr>
        <w:t>0</w:t>
      </w:r>
      <w:r w:rsidR="0061007C" w:rsidRPr="65141DD6">
        <w:rPr>
          <w:sz w:val="22"/>
          <w:szCs w:val="22"/>
        </w:rPr>
        <w:t>2</w:t>
      </w:r>
      <w:r w:rsidRPr="65141DD6">
        <w:rPr>
          <w:sz w:val="22"/>
          <w:szCs w:val="22"/>
        </w:rPr>
        <w:t xml:space="preserve"> </w:t>
      </w:r>
      <w:r w:rsidR="003A0A00" w:rsidRPr="65141DD6">
        <w:rPr>
          <w:sz w:val="22"/>
          <w:szCs w:val="22"/>
        </w:rPr>
        <w:t xml:space="preserve">to </w:t>
      </w:r>
      <w:r w:rsidR="00FC0B5D" w:rsidRPr="65141DD6">
        <w:rPr>
          <w:sz w:val="22"/>
          <w:szCs w:val="22"/>
        </w:rPr>
        <w:t xml:space="preserve">Pick-Up and Precondition PPP </w:t>
      </w:r>
      <w:r w:rsidR="003A0A00" w:rsidRPr="65141DD6">
        <w:rPr>
          <w:sz w:val="22"/>
          <w:szCs w:val="22"/>
        </w:rPr>
        <w:t>in the Province of Alberta</w:t>
      </w:r>
    </w:p>
    <w:sectPr w:rsidR="000F48E6" w:rsidRPr="00F824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008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0D264" w14:textId="77777777" w:rsidR="00BF1263" w:rsidRDefault="00BF1263">
      <w:r>
        <w:separator/>
      </w:r>
    </w:p>
  </w:endnote>
  <w:endnote w:type="continuationSeparator" w:id="0">
    <w:p w14:paraId="0EAF8D33" w14:textId="77777777" w:rsidR="00BF1263" w:rsidRDefault="00BF1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7D580" w14:textId="77777777" w:rsidR="006F1797" w:rsidRDefault="006F17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BBC28" w14:textId="4A703C51" w:rsidR="002638A1" w:rsidRDefault="00EA1F1B">
    <w:pPr>
      <w:pStyle w:val="Footer"/>
    </w:pPr>
    <w:r>
      <w:t xml:space="preserve"> </w:t>
    </w:r>
  </w:p>
  <w:sdt>
    <w:sdtPr>
      <w:alias w:val="LX-DOCUMENTID_55302dc7-c6e9-40ef-b44a-5336bf013d55"/>
      <w:tag w:val="LX-DOCUMENTID"/>
      <w:id w:val="-1867285420"/>
      <w:placeholder>
        <w:docPart w:val="DefaultPlaceholder_-1854013440"/>
      </w:placeholder>
    </w:sdtPr>
    <w:sdtContent>
      <w:p w14:paraId="293F233E" w14:textId="717ACE11" w:rsidR="00CA0734" w:rsidRDefault="00EA1F1B" w:rsidP="00CA0734">
        <w:pPr>
          <w:pStyle w:val="DocsID"/>
        </w:pPr>
        <w:r>
          <w:t>LEGAL_1:89253269.2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8A9F9" w14:textId="4EC6C4FE" w:rsidR="00821540" w:rsidRDefault="00EA1F1B" w:rsidP="00821540">
    <w:pPr>
      <w:pStyle w:val="Footer"/>
      <w:pBdr>
        <w:top w:val="single" w:sz="4" w:space="1" w:color="auto"/>
      </w:pBdr>
      <w:jc w:val="center"/>
    </w:pPr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>
      <w:t>3</w:t>
    </w:r>
    <w:r>
      <w:rPr>
        <w:noProof/>
      </w:rPr>
      <w:fldChar w:fldCharType="end"/>
    </w:r>
  </w:p>
  <w:p w14:paraId="56710DD4" w14:textId="77777777" w:rsidR="00395263" w:rsidRDefault="00395263">
    <w:pPr>
      <w:pStyle w:val="Footer"/>
    </w:pPr>
  </w:p>
  <w:sdt>
    <w:sdtPr>
      <w:alias w:val="LX-DOCUMENTID_c9d10f16-285b-4e0d-ae3e-bf7c6a4af150"/>
      <w:tag w:val="LX-DOCUMENTID"/>
      <w:id w:val="1900704497"/>
      <w:placeholder>
        <w:docPart w:val="DefaultPlaceholder_-1854013440"/>
      </w:placeholder>
    </w:sdtPr>
    <w:sdtContent>
      <w:p w14:paraId="628E337F" w14:textId="19605287" w:rsidR="00CA0734" w:rsidRDefault="00EA1F1B" w:rsidP="00CA0734">
        <w:pPr>
          <w:pStyle w:val="DocsID"/>
        </w:pPr>
        <w:r>
          <w:t>LEGAL_1:89253269.2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CCF57" w14:textId="77777777" w:rsidR="00BF1263" w:rsidRDefault="00BF1263">
      <w:r>
        <w:separator/>
      </w:r>
    </w:p>
  </w:footnote>
  <w:footnote w:type="continuationSeparator" w:id="0">
    <w:p w14:paraId="34622856" w14:textId="77777777" w:rsidR="00BF1263" w:rsidRDefault="00BF1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06FC8" w14:textId="77777777" w:rsidR="000F48E6" w:rsidRDefault="000F48E6">
    <w:pPr>
      <w:pStyle w:val="Header"/>
    </w:pPr>
  </w:p>
  <w:p w14:paraId="50CD287E" w14:textId="77777777" w:rsidR="000F48E6" w:rsidRDefault="000F48E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74C36" w14:textId="77777777" w:rsidR="000F48E6" w:rsidRDefault="00EA1F1B">
    <w:pPr>
      <w:pStyle w:val="Header"/>
      <w:jc w:val="center"/>
      <w:rPr>
        <w:rStyle w:val="PageNumber"/>
      </w:rPr>
    </w:pPr>
    <w:r>
      <w:rPr>
        <w:rStyle w:val="PageNumber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 \* MERGEFORMAT </w:instrText>
    </w:r>
    <w:r>
      <w:rPr>
        <w:rStyle w:val="PageNumber"/>
      </w:rPr>
      <w:fldChar w:fldCharType="separate"/>
    </w:r>
    <w:r w:rsidR="00DC0033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1D637" w14:textId="490F2BF5" w:rsidR="003A0A00" w:rsidRPr="006F1797" w:rsidRDefault="00FC0B5D" w:rsidP="003A0A00">
    <w:pPr>
      <w:pBdr>
        <w:bottom w:val="single" w:sz="4" w:space="1" w:color="auto"/>
      </w:pBdr>
      <w:tabs>
        <w:tab w:val="right" w:pos="9360"/>
      </w:tabs>
      <w:rPr>
        <w:rFonts w:cs="Arial"/>
        <w:b/>
        <w:spacing w:val="-2"/>
        <w:szCs w:val="24"/>
        <w:lang w:val="en-GB"/>
      </w:rPr>
    </w:pPr>
    <w:bookmarkStart w:id="1" w:name="_Hlk104996619"/>
    <w:r w:rsidRPr="00FC0B5D">
      <w:rPr>
        <w:rFonts w:cs="Arial"/>
        <w:b/>
        <w:spacing w:val="-2"/>
        <w:szCs w:val="24"/>
      </w:rPr>
      <w:t>REQUEST FOR PROPOSALS TO PICK-UP AND PRECONDITION PPP</w:t>
    </w:r>
    <w:r w:rsidR="006F1797">
      <w:rPr>
        <w:rFonts w:cs="Arial"/>
        <w:b/>
        <w:spacing w:val="-2"/>
        <w:szCs w:val="24"/>
        <w:lang w:val="en-GB"/>
      </w:rPr>
      <w:t xml:space="preserve"> </w:t>
    </w:r>
    <w:r w:rsidR="00EA1F1B" w:rsidRPr="00C86098">
      <w:rPr>
        <w:rFonts w:cs="Arial"/>
        <w:b/>
        <w:spacing w:val="-2"/>
        <w:szCs w:val="24"/>
      </w:rPr>
      <w:t>IN THE PROVINCE OF ALBERTA</w:t>
    </w:r>
    <w:r w:rsidR="00EA1F1B" w:rsidRPr="00C86098">
      <w:rPr>
        <w:rFonts w:cs="Arial"/>
        <w:b/>
        <w:spacing w:val="-2"/>
        <w:szCs w:val="24"/>
      </w:rPr>
      <w:tab/>
      <w:t xml:space="preserve">     RFP #</w:t>
    </w:r>
    <w:r w:rsidR="00ED07D5">
      <w:rPr>
        <w:rFonts w:cs="Arial"/>
        <w:b/>
        <w:spacing w:val="-2"/>
        <w:szCs w:val="24"/>
      </w:rPr>
      <w:t xml:space="preserve"> CMAB</w:t>
    </w:r>
    <w:r w:rsidR="00EA1F1B" w:rsidRPr="00C86098">
      <w:rPr>
        <w:rFonts w:cs="Arial"/>
        <w:b/>
        <w:spacing w:val="-2"/>
        <w:szCs w:val="24"/>
      </w:rPr>
      <w:t>2025-0</w:t>
    </w:r>
    <w:r>
      <w:rPr>
        <w:rFonts w:cs="Arial"/>
        <w:b/>
        <w:spacing w:val="-2"/>
        <w:szCs w:val="24"/>
      </w:rPr>
      <w:t>2</w:t>
    </w:r>
  </w:p>
  <w:p w14:paraId="002F3A2A" w14:textId="1ABF0055" w:rsidR="00F82496" w:rsidRPr="00AA02EC" w:rsidRDefault="00EA1F1B" w:rsidP="00F82496">
    <w:pPr>
      <w:pBdr>
        <w:bottom w:val="single" w:sz="4" w:space="1" w:color="auto"/>
      </w:pBdr>
      <w:tabs>
        <w:tab w:val="right" w:pos="9360"/>
      </w:tabs>
      <w:rPr>
        <w:b/>
        <w:szCs w:val="24"/>
      </w:rPr>
    </w:pPr>
    <w:r>
      <w:rPr>
        <w:b/>
        <w:szCs w:val="24"/>
      </w:rPr>
      <w:tab/>
    </w:r>
  </w:p>
  <w:bookmarkEnd w:id="1"/>
  <w:p w14:paraId="17D496AC" w14:textId="77777777" w:rsidR="00F82496" w:rsidRDefault="00F824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7C292F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B0C2A0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D85D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28CD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536251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9CFF3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FA625A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0E0D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A68AF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2249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29306475">
    <w:abstractNumId w:val="9"/>
  </w:num>
  <w:num w:numId="2" w16cid:durableId="1057583563">
    <w:abstractNumId w:val="7"/>
  </w:num>
  <w:num w:numId="3" w16cid:durableId="128397175">
    <w:abstractNumId w:val="6"/>
  </w:num>
  <w:num w:numId="4" w16cid:durableId="1972130562">
    <w:abstractNumId w:val="5"/>
  </w:num>
  <w:num w:numId="5" w16cid:durableId="1735464464">
    <w:abstractNumId w:val="4"/>
  </w:num>
  <w:num w:numId="6" w16cid:durableId="1199784581">
    <w:abstractNumId w:val="8"/>
  </w:num>
  <w:num w:numId="7" w16cid:durableId="1623728417">
    <w:abstractNumId w:val="3"/>
  </w:num>
  <w:num w:numId="8" w16cid:durableId="739720398">
    <w:abstractNumId w:val="2"/>
  </w:num>
  <w:num w:numId="9" w16cid:durableId="648553181">
    <w:abstractNumId w:val="1"/>
  </w:num>
  <w:num w:numId="10" w16cid:durableId="130363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/jQgtsYWa2TysjQDgxtwy5nBsm2hgtu6Z5TukCgOGS32MMzJJSPPC02uoncBeT5NdDK+kdLLf54b8kuJE6gsw==" w:salt="E8dNOVjm32IlswfkQMabkg=="/>
  <w:defaultTabStop w:val="720"/>
  <w:drawingGridHorizontalSpacing w:val="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496"/>
    <w:rsid w:val="000408F8"/>
    <w:rsid w:val="000F2F89"/>
    <w:rsid w:val="000F48E6"/>
    <w:rsid w:val="00100AD5"/>
    <w:rsid w:val="001208B4"/>
    <w:rsid w:val="0015253C"/>
    <w:rsid w:val="00210964"/>
    <w:rsid w:val="00224548"/>
    <w:rsid w:val="00250449"/>
    <w:rsid w:val="00255284"/>
    <w:rsid w:val="002638A1"/>
    <w:rsid w:val="002A4F06"/>
    <w:rsid w:val="002C392D"/>
    <w:rsid w:val="00331969"/>
    <w:rsid w:val="00377298"/>
    <w:rsid w:val="00386272"/>
    <w:rsid w:val="00392BCD"/>
    <w:rsid w:val="00395263"/>
    <w:rsid w:val="003A0A00"/>
    <w:rsid w:val="003B0BC8"/>
    <w:rsid w:val="0041418C"/>
    <w:rsid w:val="004464E5"/>
    <w:rsid w:val="004C432D"/>
    <w:rsid w:val="004E4683"/>
    <w:rsid w:val="00527F0F"/>
    <w:rsid w:val="005834FC"/>
    <w:rsid w:val="0061007C"/>
    <w:rsid w:val="006C6C15"/>
    <w:rsid w:val="006F1797"/>
    <w:rsid w:val="00741EF8"/>
    <w:rsid w:val="007C25BE"/>
    <w:rsid w:val="007C6B72"/>
    <w:rsid w:val="00821540"/>
    <w:rsid w:val="008D3779"/>
    <w:rsid w:val="00982300"/>
    <w:rsid w:val="009A4BBF"/>
    <w:rsid w:val="00A15750"/>
    <w:rsid w:val="00A767A9"/>
    <w:rsid w:val="00AA02EC"/>
    <w:rsid w:val="00AB3474"/>
    <w:rsid w:val="00AC0923"/>
    <w:rsid w:val="00AC3890"/>
    <w:rsid w:val="00B23A2A"/>
    <w:rsid w:val="00BA7672"/>
    <w:rsid w:val="00BA7BED"/>
    <w:rsid w:val="00BB714B"/>
    <w:rsid w:val="00BF1263"/>
    <w:rsid w:val="00C4506D"/>
    <w:rsid w:val="00C512D1"/>
    <w:rsid w:val="00C86098"/>
    <w:rsid w:val="00CA0734"/>
    <w:rsid w:val="00CE389F"/>
    <w:rsid w:val="00CF47F9"/>
    <w:rsid w:val="00D14FDE"/>
    <w:rsid w:val="00DC0033"/>
    <w:rsid w:val="00DC11CC"/>
    <w:rsid w:val="00DC78B4"/>
    <w:rsid w:val="00E37F2F"/>
    <w:rsid w:val="00EA1F1B"/>
    <w:rsid w:val="00ED07D5"/>
    <w:rsid w:val="00F44619"/>
    <w:rsid w:val="00F51A20"/>
    <w:rsid w:val="00F703F8"/>
    <w:rsid w:val="00F82496"/>
    <w:rsid w:val="00FA6668"/>
    <w:rsid w:val="00FB617D"/>
    <w:rsid w:val="00FC0B5D"/>
    <w:rsid w:val="00FC140B"/>
    <w:rsid w:val="6514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88BE7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496"/>
    <w:rPr>
      <w:sz w:val="24"/>
      <w:lang w:val="en-CA" w:eastAsia="en-US"/>
    </w:rPr>
  </w:style>
  <w:style w:type="paragraph" w:styleId="Heading1">
    <w:name w:val="heading 1"/>
    <w:basedOn w:val="Normal"/>
    <w:next w:val="Normal"/>
    <w:semiHidden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semiHidden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semiHidden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HHpara">
    <w:name w:val="OHHpara"/>
    <w:aliases w:val="P"/>
    <w:basedOn w:val="Normal"/>
    <w:pPr>
      <w:spacing w:after="240"/>
      <w:jc w:val="both"/>
    </w:p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paragraph" w:styleId="FootnoteText">
    <w:name w:val="footnote text"/>
    <w:basedOn w:val="Normal"/>
    <w:semiHidden/>
    <w:pPr>
      <w:spacing w:after="200"/>
      <w:ind w:left="360" w:hanging="360"/>
      <w:jc w:val="both"/>
    </w:pPr>
    <w:rPr>
      <w:sz w:val="20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customStyle="1" w:styleId="OHHHanging">
    <w:name w:val="OHHHanging"/>
    <w:aliases w:val="H"/>
    <w:basedOn w:val="OHHpara"/>
    <w:pPr>
      <w:ind w:left="720" w:hanging="720"/>
    </w:pPr>
  </w:style>
  <w:style w:type="paragraph" w:customStyle="1" w:styleId="OHHCentre">
    <w:name w:val="OHHCentre"/>
    <w:aliases w:val="C"/>
    <w:basedOn w:val="OHHpara"/>
    <w:pPr>
      <w:jc w:val="center"/>
    </w:pPr>
  </w:style>
  <w:style w:type="paragraph" w:customStyle="1" w:styleId="OHHLeft">
    <w:name w:val="OHHLeft"/>
    <w:aliases w:val="L"/>
    <w:basedOn w:val="OHHpara"/>
    <w:pPr>
      <w:jc w:val="left"/>
    </w:pPr>
  </w:style>
  <w:style w:type="paragraph" w:customStyle="1" w:styleId="OHHLR">
    <w:name w:val="OHHLR"/>
    <w:aliases w:val="LR"/>
    <w:basedOn w:val="OHHpara"/>
    <w:pPr>
      <w:ind w:left="720" w:right="720"/>
    </w:pPr>
  </w:style>
  <w:style w:type="paragraph" w:customStyle="1" w:styleId="OHHLR2">
    <w:name w:val="OHHLR2"/>
    <w:aliases w:val="LR2"/>
    <w:basedOn w:val="OHHpara"/>
    <w:pPr>
      <w:ind w:left="1440" w:right="1440"/>
    </w:pPr>
  </w:style>
  <w:style w:type="paragraph" w:customStyle="1" w:styleId="OHHMainHeading">
    <w:name w:val="OHHMainHeading"/>
    <w:aliases w:val="OMH"/>
    <w:basedOn w:val="OHHpara"/>
    <w:next w:val="OHHpara"/>
    <w:pPr>
      <w:keepNext/>
      <w:keepLines/>
      <w:spacing w:before="120"/>
      <w:jc w:val="center"/>
      <w:outlineLvl w:val="0"/>
    </w:pPr>
    <w:rPr>
      <w:b/>
      <w:caps/>
      <w:u w:val="single"/>
    </w:rPr>
  </w:style>
  <w:style w:type="paragraph" w:customStyle="1" w:styleId="OHHpara1">
    <w:name w:val="OHHpara1"/>
    <w:aliases w:val="1"/>
    <w:basedOn w:val="OHHpara"/>
    <w:pPr>
      <w:ind w:left="720"/>
    </w:pPr>
  </w:style>
  <w:style w:type="paragraph" w:customStyle="1" w:styleId="OHHpara2">
    <w:name w:val="OHHpara2"/>
    <w:aliases w:val="2"/>
    <w:basedOn w:val="OHHpara"/>
    <w:pPr>
      <w:ind w:left="1440"/>
    </w:pPr>
  </w:style>
  <w:style w:type="paragraph" w:customStyle="1" w:styleId="OHHpara3">
    <w:name w:val="OHHpara3"/>
    <w:aliases w:val="3"/>
    <w:basedOn w:val="OHHpara"/>
    <w:pPr>
      <w:ind w:left="2160"/>
    </w:pPr>
  </w:style>
  <w:style w:type="paragraph" w:customStyle="1" w:styleId="OHHpara4">
    <w:name w:val="OHHpara4"/>
    <w:aliases w:val="4"/>
    <w:basedOn w:val="OHHpara"/>
    <w:pPr>
      <w:ind w:left="2880"/>
    </w:pPr>
  </w:style>
  <w:style w:type="paragraph" w:customStyle="1" w:styleId="OHHpara5">
    <w:name w:val="OHHpara5"/>
    <w:aliases w:val="5"/>
    <w:basedOn w:val="OHHpara"/>
    <w:pPr>
      <w:ind w:left="3600"/>
    </w:pPr>
  </w:style>
  <w:style w:type="paragraph" w:customStyle="1" w:styleId="OHHPlain">
    <w:name w:val="OHHPlain"/>
    <w:basedOn w:val="Normal"/>
  </w:style>
  <w:style w:type="paragraph" w:customStyle="1" w:styleId="OHHQuote">
    <w:name w:val="OHHQuote"/>
    <w:aliases w:val="Q"/>
    <w:basedOn w:val="Normal"/>
    <w:pPr>
      <w:spacing w:after="240"/>
      <w:ind w:left="1440" w:right="1440"/>
      <w:jc w:val="both"/>
    </w:pPr>
    <w:rPr>
      <w:sz w:val="20"/>
    </w:rPr>
  </w:style>
  <w:style w:type="paragraph" w:customStyle="1" w:styleId="OHHReference">
    <w:name w:val="OHHReference"/>
    <w:aliases w:val="Ref"/>
    <w:basedOn w:val="OHHQuote"/>
    <w:rPr>
      <w:b/>
    </w:rPr>
  </w:style>
  <w:style w:type="paragraph" w:customStyle="1" w:styleId="OHHRight">
    <w:name w:val="OHHRight"/>
    <w:aliases w:val="R"/>
    <w:basedOn w:val="OHHpara"/>
    <w:pPr>
      <w:jc w:val="right"/>
    </w:pPr>
  </w:style>
  <w:style w:type="paragraph" w:customStyle="1" w:styleId="OHHSubHeading">
    <w:name w:val="OHHSubHeading"/>
    <w:aliases w:val="OSH"/>
    <w:basedOn w:val="OHHpara"/>
    <w:next w:val="OHHpara"/>
    <w:pPr>
      <w:keepNext/>
      <w:keepLines/>
      <w:spacing w:before="120"/>
      <w:jc w:val="left"/>
      <w:outlineLvl w:val="1"/>
    </w:pPr>
    <w:rPr>
      <w:b/>
      <w:u w:val="single"/>
    </w:rPr>
  </w:style>
  <w:style w:type="paragraph" w:customStyle="1" w:styleId="OHHTab">
    <w:name w:val="OHHTab"/>
    <w:aliases w:val="T"/>
    <w:basedOn w:val="OHHpara"/>
    <w:pPr>
      <w:ind w:firstLine="720"/>
    </w:pPr>
  </w:style>
  <w:style w:type="paragraph" w:customStyle="1" w:styleId="OHHTab2">
    <w:name w:val="OHHTab2"/>
    <w:aliases w:val="T2"/>
    <w:basedOn w:val="OHHpara"/>
    <w:pPr>
      <w:ind w:firstLine="1440"/>
    </w:pPr>
  </w:style>
  <w:style w:type="character" w:styleId="PageNumber">
    <w:name w:val="page number"/>
    <w:rsid w:val="00100AD5"/>
  </w:style>
  <w:style w:type="character" w:customStyle="1" w:styleId="Prompt">
    <w:name w:val="Prompt"/>
    <w:aliases w:val="PR,pt"/>
    <w:basedOn w:val="DefaultParagraphFont"/>
    <w:rPr>
      <w:color w:val="auto"/>
    </w:rPr>
  </w:style>
  <w:style w:type="paragraph" w:customStyle="1" w:styleId="Schedule">
    <w:name w:val="Schedule"/>
    <w:aliases w:val="Sch"/>
    <w:basedOn w:val="OHHpara"/>
    <w:next w:val="OHHpara"/>
    <w:pPr>
      <w:keepNext/>
      <w:jc w:val="center"/>
    </w:pPr>
    <w:rPr>
      <w:b/>
      <w:caps/>
    </w:rPr>
  </w:style>
  <w:style w:type="paragraph" w:customStyle="1" w:styleId="OHHTableHead">
    <w:name w:val="OHHTableHead"/>
    <w:aliases w:val="TH"/>
    <w:basedOn w:val="OHHpara"/>
    <w:pPr>
      <w:keepNext/>
      <w:keepLines/>
      <w:spacing w:before="60" w:after="60"/>
      <w:jc w:val="center"/>
    </w:pPr>
    <w:rPr>
      <w:b/>
    </w:rPr>
  </w:style>
  <w:style w:type="paragraph" w:customStyle="1" w:styleId="OHHTableText">
    <w:name w:val="OHHTableText"/>
    <w:aliases w:val="TT"/>
    <w:basedOn w:val="OHHpara"/>
    <w:pPr>
      <w:spacing w:before="60" w:after="60"/>
      <w:jc w:val="left"/>
    </w:pPr>
    <w:rPr>
      <w:szCs w:val="24"/>
    </w:rPr>
  </w:style>
  <w:style w:type="paragraph" w:styleId="Date">
    <w:name w:val="Date"/>
    <w:basedOn w:val="Normal"/>
    <w:next w:val="Normal"/>
    <w:link w:val="DateChar"/>
    <w:rsid w:val="00F44619"/>
    <w:pPr>
      <w:spacing w:after="240"/>
    </w:pPr>
  </w:style>
  <w:style w:type="character" w:customStyle="1" w:styleId="DateChar">
    <w:name w:val="Date Char"/>
    <w:basedOn w:val="DefaultParagraphFont"/>
    <w:link w:val="Date"/>
    <w:rsid w:val="00F44619"/>
    <w:rPr>
      <w:sz w:val="24"/>
      <w:lang w:val="en-CA" w:eastAsia="en-US"/>
    </w:rPr>
  </w:style>
  <w:style w:type="paragraph" w:styleId="BodyText">
    <w:name w:val="Body Text"/>
    <w:link w:val="BodyTextChar"/>
    <w:uiPriority w:val="99"/>
    <w:semiHidden/>
    <w:unhideWhenUsed/>
    <w:rsid w:val="00100AD5"/>
    <w:pPr>
      <w:spacing w:after="120"/>
    </w:pPr>
    <w:rPr>
      <w:noProof/>
      <w:sz w:val="24"/>
      <w:lang w:val="en-CA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00AD5"/>
    <w:rPr>
      <w:noProof/>
      <w:sz w:val="24"/>
      <w:lang w:val="en-CA" w:eastAsia="en-US"/>
    </w:rPr>
  </w:style>
  <w:style w:type="paragraph" w:customStyle="1" w:styleId="OHHQuote2">
    <w:name w:val="OHHQuote2"/>
    <w:basedOn w:val="OHHQuote"/>
    <w:autoRedefine/>
    <w:rsid w:val="00C4506D"/>
    <w:pPr>
      <w:ind w:right="720"/>
    </w:pPr>
    <w:rPr>
      <w:sz w:val="24"/>
      <w:lang w:eastAsia="en-CA"/>
    </w:rPr>
  </w:style>
  <w:style w:type="paragraph" w:customStyle="1" w:styleId="OHHReference2">
    <w:name w:val="OHHReference2"/>
    <w:basedOn w:val="OHHReference"/>
    <w:qFormat/>
    <w:rsid w:val="00C4506D"/>
    <w:pPr>
      <w:ind w:left="3600" w:right="0" w:hanging="720"/>
      <w:jc w:val="left"/>
    </w:pPr>
    <w:rPr>
      <w:b w:val="0"/>
      <w:sz w:val="24"/>
      <w:lang w:eastAsia="en-CA"/>
    </w:rPr>
  </w:style>
  <w:style w:type="character" w:styleId="PlaceholderText">
    <w:name w:val="Placeholder Text"/>
    <w:basedOn w:val="DefaultParagraphFont"/>
    <w:uiPriority w:val="99"/>
    <w:semiHidden/>
    <w:rsid w:val="00F51A20"/>
    <w:rPr>
      <w:color w:val="808080"/>
    </w:rPr>
  </w:style>
  <w:style w:type="character" w:customStyle="1" w:styleId="FooterChar">
    <w:name w:val="Footer Char"/>
    <w:basedOn w:val="DefaultParagraphFont"/>
    <w:link w:val="Footer"/>
    <w:rsid w:val="00821540"/>
    <w:rPr>
      <w:sz w:val="24"/>
      <w:lang w:val="en-CA" w:eastAsia="en-US"/>
    </w:rPr>
  </w:style>
  <w:style w:type="paragraph" w:customStyle="1" w:styleId="DocsID">
    <w:name w:val="DocsID"/>
    <w:basedOn w:val="Normal"/>
    <w:rsid w:val="00821540"/>
    <w:pPr>
      <w:spacing w:before="20"/>
    </w:pPr>
    <w:rPr>
      <w:color w:val="000000"/>
      <w:sz w:val="12"/>
      <w:szCs w:val="12"/>
    </w:rPr>
  </w:style>
  <w:style w:type="paragraph" w:styleId="Revision">
    <w:name w:val="Revision"/>
    <w:hidden/>
    <w:uiPriority w:val="99"/>
    <w:semiHidden/>
    <w:rsid w:val="00FC0B5D"/>
    <w:rPr>
      <w:sz w:val="24"/>
      <w:lang w:val="en-C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FABD29-BCDC-4C93-9E49-31B0DD88097D}"/>
      </w:docPartPr>
      <w:docPartBody>
        <w:p w:rsidR="00FC140B" w:rsidRDefault="00224548">
          <w:r w:rsidRPr="00FA666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178"/>
    <w:rsid w:val="000408F8"/>
    <w:rsid w:val="000F2F89"/>
    <w:rsid w:val="00210964"/>
    <w:rsid w:val="00224548"/>
    <w:rsid w:val="002F3178"/>
    <w:rsid w:val="00331969"/>
    <w:rsid w:val="00345165"/>
    <w:rsid w:val="003E48F2"/>
    <w:rsid w:val="0041418C"/>
    <w:rsid w:val="004464E5"/>
    <w:rsid w:val="005C3ABA"/>
    <w:rsid w:val="0067292D"/>
    <w:rsid w:val="006B0E7E"/>
    <w:rsid w:val="00A767A9"/>
    <w:rsid w:val="00D02B98"/>
    <w:rsid w:val="00E95E02"/>
    <w:rsid w:val="00F703F8"/>
    <w:rsid w:val="00FB617D"/>
    <w:rsid w:val="00FC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292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3B9A5C50D54E41B38C752F196F7F4F" ma:contentTypeVersion="6" ma:contentTypeDescription="Create a new document." ma:contentTypeScope="" ma:versionID="8990cf9c60cb042dda37dd54b56575cd">
  <xsd:schema xmlns:xsd="http://www.w3.org/2001/XMLSchema" xmlns:xs="http://www.w3.org/2001/XMLSchema" xmlns:p="http://schemas.microsoft.com/office/2006/metadata/properties" xmlns:ns2="4a4186d5-ce80-4df2-92b6-ffc3d59565d8" xmlns:ns3="07bb59e7-8ffb-45e2-ba4a-e83ca3352d1e" targetNamespace="http://schemas.microsoft.com/office/2006/metadata/properties" ma:root="true" ma:fieldsID="81d8cb9536ad2bdaca473ef42f4e35c2" ns2:_="" ns3:_="">
    <xsd:import namespace="4a4186d5-ce80-4df2-92b6-ffc3d59565d8"/>
    <xsd:import namespace="07bb59e7-8ffb-45e2-ba4a-e83ca3352d1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4186d5-ce80-4df2-92b6-ffc3d59565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b59e7-8ffb-45e2-ba4a-e83ca3352d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roperties xmlns="http://www.imanage.com/work/xmlschema">
  <documentid>LEGAL_1!89253269.2</documentid>
  <senderid>ALARIVIERE</senderid>
  <senderemail>ALARIVIERE@OSLER.COM</senderemail>
  <lastmodified>2024-11-12T14:31:00.0000000-05:00</lastmodified>
  <database>LEGAL_1</database>
</properties>
</file>

<file path=customXml/itemProps1.xml><?xml version="1.0" encoding="utf-8"?>
<ds:datastoreItem xmlns:ds="http://schemas.openxmlformats.org/officeDocument/2006/customXml" ds:itemID="{111AF598-038A-4D6A-AFB2-9177320E04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4186d5-ce80-4df2-92b6-ffc3d59565d8"/>
    <ds:schemaRef ds:uri="07bb59e7-8ffb-45e2-ba4a-e83ca3352d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805C05-F43A-430F-A406-6A3D724BB2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F95A9BD-E73B-4E06-98F7-3D06517043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A9E2E9-F942-4A5E-8DF4-0C0C7E3B0D8C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2</cp:revision>
  <dcterms:created xsi:type="dcterms:W3CDTF">2025-02-14T16:00:00Z</dcterms:created>
  <dcterms:modified xsi:type="dcterms:W3CDTF">2025-02-25T13:39:00Z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-Matter">
    <vt:lpwstr>238831-1230279</vt:lpwstr>
  </property>
  <property fmtid="{D5CDD505-2E9C-101B-9397-08002B2CF9AE}" pid="3" name="DOCUMENTID-SETTINGS">
    <vt:lpwstr>0</vt:lpwstr>
  </property>
  <property fmtid="{D5CDD505-2E9C-101B-9397-08002B2CF9AE}" pid="4" name="WordLXNoDocIdAutoUpdate">
    <vt:lpwstr>False</vt:lpwstr>
  </property>
  <property fmtid="{D5CDD505-2E9C-101B-9397-08002B2CF9AE}" pid="5" name="ContentTypeId">
    <vt:lpwstr>0x010100923B9A5C50D54E41B38C752F196F7F4F</vt:lpwstr>
  </property>
</Properties>
</file>